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388" w:rsidRPr="009D2EC2" w:rsidRDefault="00103388" w:rsidP="00103388">
      <w:pPr>
        <w:tabs>
          <w:tab w:val="left" w:pos="6047"/>
          <w:tab w:val="right" w:pos="9000"/>
        </w:tabs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2E00EBA5" wp14:editId="745CE717">
            <wp:extent cx="2238375" cy="266473"/>
            <wp:effectExtent l="0" t="0" r="0" b="635"/>
            <wp:docPr id="1" name="Grafik 1" descr="V:\Sekretariat\Schule\Logos\MTS_Logopaket\Logo_lang\farbig\MTS_Logo_rgb_la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V:\Sekretariat\Schule\Logos\MTS_Logopaket\Logo_lang\farbig\MTS_Logo_rgb_lan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986" cy="26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rFonts w:ascii="Arial" w:hAnsi="Arial" w:cs="Arial"/>
        </w:rPr>
        <w:tab/>
      </w:r>
      <w:r w:rsidRPr="006F4043">
        <w:rPr>
          <w:rFonts w:asciiTheme="majorHAnsi" w:hAnsiTheme="majorHAnsi" w:cstheme="majorHAnsi"/>
          <w:szCs w:val="22"/>
        </w:rPr>
        <w:t>0</w:t>
      </w:r>
      <w:r w:rsidR="00683094">
        <w:rPr>
          <w:rFonts w:asciiTheme="majorHAnsi" w:hAnsiTheme="majorHAnsi" w:cstheme="majorHAnsi"/>
          <w:szCs w:val="22"/>
        </w:rPr>
        <w:t>2</w:t>
      </w:r>
      <w:r w:rsidR="006D7733">
        <w:rPr>
          <w:rFonts w:asciiTheme="majorHAnsi" w:hAnsiTheme="majorHAnsi" w:cstheme="majorHAnsi"/>
          <w:szCs w:val="22"/>
        </w:rPr>
        <w:t xml:space="preserve">. Mai </w:t>
      </w:r>
      <w:r w:rsidRPr="006F4043">
        <w:rPr>
          <w:rFonts w:asciiTheme="majorHAnsi" w:hAnsiTheme="majorHAnsi" w:cstheme="majorHAnsi"/>
          <w:szCs w:val="22"/>
        </w:rPr>
        <w:t>202</w:t>
      </w:r>
      <w:r>
        <w:rPr>
          <w:rFonts w:asciiTheme="majorHAnsi" w:hAnsiTheme="majorHAnsi" w:cstheme="majorHAnsi"/>
          <w:szCs w:val="22"/>
        </w:rPr>
        <w:t>3</w:t>
      </w:r>
      <w:r>
        <w:rPr>
          <w:rFonts w:ascii="Arial" w:hAnsi="Arial" w:cs="Arial"/>
        </w:rPr>
        <w:tab/>
      </w:r>
    </w:p>
    <w:p w:rsidR="00103388" w:rsidRPr="009D2EC2" w:rsidRDefault="00103388" w:rsidP="00103388"/>
    <w:p w:rsidR="00D23F89" w:rsidRDefault="00D23F89" w:rsidP="00103388">
      <w:pPr>
        <w:rPr>
          <w:rFonts w:asciiTheme="majorHAnsi" w:eastAsia="MS Mincho" w:hAnsiTheme="majorHAnsi" w:cstheme="majorHAnsi"/>
          <w:b/>
          <w:color w:val="2E74B5" w:themeColor="accent1" w:themeShade="BF"/>
          <w:sz w:val="28"/>
          <w:szCs w:val="28"/>
        </w:rPr>
      </w:pPr>
    </w:p>
    <w:p w:rsidR="00103388" w:rsidRPr="006D7733" w:rsidRDefault="00103388" w:rsidP="00103388">
      <w:pPr>
        <w:rPr>
          <w:rFonts w:asciiTheme="majorHAnsi" w:eastAsia="MS Mincho" w:hAnsiTheme="majorHAnsi" w:cstheme="majorHAnsi"/>
          <w:b/>
          <w:color w:val="2E74B5" w:themeColor="accent1" w:themeShade="BF"/>
          <w:sz w:val="28"/>
          <w:szCs w:val="28"/>
          <w:u w:val="single"/>
        </w:rPr>
      </w:pPr>
      <w:r w:rsidRPr="006D7733">
        <w:rPr>
          <w:rFonts w:asciiTheme="majorHAnsi" w:eastAsia="MS Mincho" w:hAnsiTheme="majorHAnsi" w:cstheme="majorHAnsi"/>
          <w:b/>
          <w:color w:val="2E74B5" w:themeColor="accent1" w:themeShade="BF"/>
          <w:sz w:val="28"/>
          <w:szCs w:val="28"/>
          <w:u w:val="single"/>
        </w:rPr>
        <w:t xml:space="preserve">Wahlbogen Wahlunterricht für Stufen 9/10     </w:t>
      </w:r>
    </w:p>
    <w:p w:rsidR="00103388" w:rsidRPr="00A725F5" w:rsidRDefault="00103388" w:rsidP="00103388">
      <w:pPr>
        <w:rPr>
          <w:rFonts w:asciiTheme="majorHAnsi" w:eastAsia="MS Mincho" w:hAnsiTheme="majorHAnsi" w:cstheme="majorHAnsi"/>
          <w:sz w:val="22"/>
        </w:rPr>
      </w:pPr>
    </w:p>
    <w:p w:rsidR="00645117" w:rsidRDefault="00645117" w:rsidP="00103388">
      <w:pPr>
        <w:rPr>
          <w:rFonts w:asciiTheme="majorHAnsi" w:eastAsia="MS Mincho" w:hAnsiTheme="majorHAnsi" w:cstheme="majorHAnsi"/>
        </w:rPr>
      </w:pPr>
    </w:p>
    <w:p w:rsidR="00103388" w:rsidRDefault="00103388" w:rsidP="00103388">
      <w:pPr>
        <w:rPr>
          <w:rFonts w:asciiTheme="majorHAnsi" w:eastAsia="MS Mincho" w:hAnsiTheme="majorHAnsi" w:cstheme="majorHAnsi"/>
        </w:rPr>
      </w:pPr>
      <w:r w:rsidRPr="00757696">
        <w:rPr>
          <w:rFonts w:asciiTheme="majorHAnsi" w:eastAsia="MS Mincho" w:hAnsiTheme="majorHAnsi" w:cstheme="majorHAnsi"/>
        </w:rPr>
        <w:t xml:space="preserve">Informationen zu den einzelnen Angeboten haben wir auf der Homepage eingestellt unter: </w:t>
      </w:r>
    </w:p>
    <w:p w:rsidR="00103388" w:rsidRPr="00757696" w:rsidRDefault="00F567E7" w:rsidP="00103388">
      <w:pPr>
        <w:rPr>
          <w:rFonts w:asciiTheme="majorHAnsi" w:eastAsia="MS Mincho" w:hAnsiTheme="majorHAnsi" w:cstheme="majorHAnsi"/>
        </w:rPr>
      </w:pPr>
      <w:hyperlink r:id="rId5" w:history="1">
        <w:r w:rsidR="00103388" w:rsidRPr="00757696">
          <w:rPr>
            <w:rStyle w:val="Hyperlink"/>
            <w:rFonts w:asciiTheme="majorHAnsi" w:eastAsia="MS Mincho" w:hAnsiTheme="majorHAnsi" w:cstheme="majorHAnsi"/>
          </w:rPr>
          <w:t>www.main-taunus-schule.de</w:t>
        </w:r>
      </w:hyperlink>
      <w:r w:rsidR="00103388" w:rsidRPr="00757696">
        <w:rPr>
          <w:rFonts w:asciiTheme="majorHAnsi" w:eastAsia="MS Mincho" w:hAnsiTheme="majorHAnsi" w:cstheme="majorHAnsi"/>
          <w:color w:val="FF0000"/>
        </w:rPr>
        <w:t xml:space="preserve"> (Unsere Schule -&gt; Unterricht -&gt; Wahlunterricht)</w:t>
      </w:r>
    </w:p>
    <w:p w:rsidR="00103388" w:rsidRPr="00757696" w:rsidRDefault="00103388" w:rsidP="00103388">
      <w:pPr>
        <w:rPr>
          <w:rFonts w:asciiTheme="majorHAnsi" w:hAnsiTheme="majorHAnsi" w:cstheme="majorHAnsi"/>
        </w:rPr>
      </w:pPr>
    </w:p>
    <w:p w:rsidR="00103388" w:rsidRPr="00683094" w:rsidRDefault="00103388" w:rsidP="00103388">
      <w:pPr>
        <w:rPr>
          <w:rFonts w:asciiTheme="majorHAnsi" w:hAnsiTheme="majorHAnsi" w:cstheme="majorHAnsi"/>
          <w:b/>
        </w:rPr>
      </w:pPr>
      <w:r w:rsidRPr="00683094">
        <w:rPr>
          <w:rFonts w:asciiTheme="majorHAnsi" w:hAnsiTheme="majorHAnsi" w:cstheme="majorHAnsi"/>
          <w:b/>
        </w:rPr>
        <w:t>Abgabe</w:t>
      </w:r>
      <w:r w:rsidRPr="00683094">
        <w:rPr>
          <w:rFonts w:asciiTheme="majorHAnsi" w:hAnsiTheme="majorHAnsi" w:cstheme="majorHAnsi"/>
          <w:b/>
          <w:lang w:val="it-IT"/>
        </w:rPr>
        <w:t xml:space="preserve">: </w:t>
      </w:r>
      <w:r w:rsidR="006D7733" w:rsidRPr="006D7733">
        <w:rPr>
          <w:rFonts w:asciiTheme="majorHAnsi" w:hAnsiTheme="majorHAnsi" w:cstheme="majorHAnsi"/>
          <w:b/>
          <w:color w:val="000000" w:themeColor="text1"/>
        </w:rPr>
        <w:t xml:space="preserve">bis zum </w:t>
      </w:r>
      <w:r w:rsidR="00DE2718" w:rsidRPr="002A7F85">
        <w:rPr>
          <w:rFonts w:asciiTheme="majorHAnsi" w:hAnsiTheme="majorHAnsi" w:cstheme="majorHAnsi"/>
          <w:b/>
          <w:i/>
          <w:color w:val="000000" w:themeColor="text1"/>
          <w:u w:val="single"/>
        </w:rPr>
        <w:t>24</w:t>
      </w:r>
      <w:r w:rsidR="006D7733" w:rsidRPr="002A7F85">
        <w:rPr>
          <w:rFonts w:asciiTheme="majorHAnsi" w:hAnsiTheme="majorHAnsi" w:cstheme="majorHAnsi"/>
          <w:b/>
          <w:i/>
          <w:color w:val="000000" w:themeColor="text1"/>
          <w:u w:val="single"/>
        </w:rPr>
        <w:t xml:space="preserve">. Mai </w:t>
      </w:r>
      <w:r w:rsidRPr="002A7F85">
        <w:rPr>
          <w:rFonts w:asciiTheme="majorHAnsi" w:hAnsiTheme="majorHAnsi" w:cstheme="majorHAnsi"/>
          <w:b/>
          <w:i/>
          <w:color w:val="000000" w:themeColor="text1"/>
          <w:u w:val="single"/>
        </w:rPr>
        <w:t>2023</w:t>
      </w:r>
      <w:r w:rsidRPr="006D7733">
        <w:rPr>
          <w:rFonts w:asciiTheme="majorHAnsi" w:hAnsiTheme="majorHAnsi" w:cstheme="majorHAnsi"/>
          <w:b/>
          <w:color w:val="000000" w:themeColor="text1"/>
        </w:rPr>
        <w:t xml:space="preserve"> über die Klassenlehrkraft</w:t>
      </w:r>
    </w:p>
    <w:p w:rsidR="00103388" w:rsidRPr="00757696" w:rsidRDefault="00103388" w:rsidP="00103388">
      <w:pPr>
        <w:rPr>
          <w:rFonts w:asciiTheme="majorHAnsi" w:eastAsia="Calibri" w:hAnsiTheme="majorHAnsi" w:cstheme="majorHAnsi"/>
          <w:sz w:val="28"/>
          <w:szCs w:val="28"/>
        </w:rPr>
      </w:pPr>
    </w:p>
    <w:p w:rsidR="00103388" w:rsidRPr="00757696" w:rsidRDefault="00103388" w:rsidP="00103388">
      <w:pPr>
        <w:rPr>
          <w:rFonts w:asciiTheme="majorHAnsi" w:eastAsia="Calibri" w:hAnsiTheme="majorHAnsi" w:cstheme="majorHAnsi"/>
          <w:b/>
        </w:rPr>
      </w:pPr>
      <w:r w:rsidRPr="00757696">
        <w:rPr>
          <w:rFonts w:asciiTheme="majorHAnsi" w:eastAsia="MS Mincho" w:hAnsiTheme="majorHAnsi" w:cstheme="majorHAnsi"/>
          <w:b/>
        </w:rPr>
        <w:t>Unsere Tochter/unser Sohn</w:t>
      </w:r>
      <w:r w:rsidRPr="00757696">
        <w:rPr>
          <w:rFonts w:asciiTheme="majorHAnsi" w:eastAsia="Calibri" w:hAnsiTheme="majorHAnsi" w:cstheme="majorHAnsi"/>
          <w:b/>
        </w:rPr>
        <w:br/>
      </w:r>
      <w:r w:rsidRPr="00757696">
        <w:rPr>
          <w:rFonts w:asciiTheme="majorHAnsi" w:eastAsia="Calibri" w:hAnsiTheme="majorHAnsi" w:cstheme="majorHAnsi"/>
          <w:b/>
        </w:rPr>
        <w:br/>
        <w:t>____________________________________________________</w:t>
      </w:r>
      <w:r w:rsidR="00683094">
        <w:rPr>
          <w:rFonts w:asciiTheme="majorHAnsi" w:eastAsia="Calibri" w:hAnsiTheme="majorHAnsi" w:cstheme="majorHAnsi"/>
          <w:b/>
        </w:rPr>
        <w:t>__</w:t>
      </w:r>
      <w:r w:rsidRPr="00757696">
        <w:rPr>
          <w:rFonts w:asciiTheme="majorHAnsi" w:eastAsia="Calibri" w:hAnsiTheme="majorHAnsi" w:cstheme="majorHAnsi"/>
          <w:b/>
        </w:rPr>
        <w:tab/>
        <w:t>Klasse: _______________</w:t>
      </w:r>
    </w:p>
    <w:p w:rsidR="00103388" w:rsidRPr="00757696" w:rsidRDefault="00103388" w:rsidP="00103388">
      <w:pPr>
        <w:rPr>
          <w:rFonts w:asciiTheme="majorHAnsi" w:eastAsia="MS Mincho" w:hAnsiTheme="majorHAnsi" w:cstheme="majorHAnsi"/>
          <w:b/>
        </w:rPr>
      </w:pPr>
    </w:p>
    <w:p w:rsidR="00103388" w:rsidRPr="00757696" w:rsidRDefault="00103388" w:rsidP="00103388">
      <w:pPr>
        <w:rPr>
          <w:rFonts w:asciiTheme="majorHAnsi" w:eastAsia="MS Mincho" w:hAnsiTheme="majorHAnsi" w:cstheme="majorHAnsi"/>
          <w:b/>
        </w:rPr>
      </w:pPr>
      <w:r w:rsidRPr="00757696">
        <w:rPr>
          <w:rFonts w:asciiTheme="majorHAnsi" w:eastAsia="MS Mincho" w:hAnsiTheme="majorHAnsi" w:cstheme="majorHAnsi"/>
          <w:b/>
        </w:rPr>
        <w:t xml:space="preserve">wählt für zwei Schuljahre als </w:t>
      </w:r>
      <w:proofErr w:type="spellStart"/>
      <w:r w:rsidRPr="00D50552">
        <w:rPr>
          <w:rFonts w:asciiTheme="majorHAnsi" w:eastAsia="MS Mincho" w:hAnsiTheme="majorHAnsi" w:cstheme="majorHAnsi"/>
          <w:b/>
          <w:color w:val="0070C0"/>
          <w:sz w:val="28"/>
        </w:rPr>
        <w:t>Erstwahl</w:t>
      </w:r>
      <w:proofErr w:type="spellEnd"/>
      <w:r w:rsidRPr="00D50552">
        <w:rPr>
          <w:rFonts w:asciiTheme="majorHAnsi" w:eastAsia="MS Mincho" w:hAnsiTheme="majorHAnsi" w:cstheme="majorHAnsi"/>
          <w:b/>
          <w:color w:val="0070C0"/>
          <w:sz w:val="28"/>
        </w:rPr>
        <w:t xml:space="preserve"> </w:t>
      </w:r>
      <w:r w:rsidRPr="00757696">
        <w:rPr>
          <w:rFonts w:asciiTheme="majorHAnsi" w:eastAsia="MS Mincho" w:hAnsiTheme="majorHAnsi" w:cstheme="majorHAnsi"/>
          <w:b/>
        </w:rPr>
        <w:t xml:space="preserve">das zusätzliche Fach (bitte </w:t>
      </w:r>
      <w:r w:rsidR="00DE2718">
        <w:rPr>
          <w:rFonts w:asciiTheme="majorHAnsi" w:eastAsia="MS Mincho" w:hAnsiTheme="majorHAnsi" w:cstheme="majorHAnsi"/>
          <w:b/>
        </w:rPr>
        <w:t xml:space="preserve">nur </w:t>
      </w:r>
      <w:r w:rsidR="00DE2718" w:rsidRPr="002A7F85">
        <w:rPr>
          <w:rFonts w:asciiTheme="majorHAnsi" w:eastAsia="MS Mincho" w:hAnsiTheme="majorHAnsi" w:cstheme="majorHAnsi"/>
          <w:b/>
          <w:i/>
          <w:sz w:val="28"/>
        </w:rPr>
        <w:t>1</w:t>
      </w:r>
      <w:r w:rsidRPr="00DE2718">
        <w:rPr>
          <w:rFonts w:asciiTheme="majorHAnsi" w:eastAsia="MS Mincho" w:hAnsiTheme="majorHAnsi" w:cstheme="majorHAnsi"/>
          <w:b/>
          <w:sz w:val="28"/>
        </w:rPr>
        <w:t xml:space="preserve"> </w:t>
      </w:r>
      <w:r w:rsidRPr="00757696">
        <w:rPr>
          <w:rFonts w:asciiTheme="majorHAnsi" w:eastAsia="MS Mincho" w:hAnsiTheme="majorHAnsi" w:cstheme="majorHAnsi"/>
          <w:b/>
        </w:rPr>
        <w:t>ankreuzen):</w:t>
      </w:r>
    </w:p>
    <w:p w:rsidR="00103388" w:rsidRPr="00757696" w:rsidRDefault="00103388" w:rsidP="00103388">
      <w:pPr>
        <w:rPr>
          <w:rFonts w:asciiTheme="majorHAnsi" w:eastAsia="MS Mincho" w:hAnsiTheme="majorHAnsi" w:cstheme="majorHAnsi"/>
          <w:b/>
        </w:rPr>
      </w:pPr>
    </w:p>
    <w:p w:rsidR="00103388" w:rsidRPr="00757696" w:rsidRDefault="00103388" w:rsidP="00103388">
      <w:pPr>
        <w:rPr>
          <w:rFonts w:asciiTheme="majorHAnsi" w:eastAsia="MS Mincho" w:hAnsiTheme="majorHAnsi" w:cstheme="majorHAnsi"/>
          <w:b/>
        </w:rPr>
      </w:pPr>
    </w:p>
    <w:p w:rsidR="00103388" w:rsidRPr="00757696" w:rsidRDefault="00103388" w:rsidP="00103388">
      <w:pPr>
        <w:rPr>
          <w:rFonts w:asciiTheme="majorHAnsi" w:eastAsia="MS Mincho" w:hAnsiTheme="majorHAnsi" w:cstheme="majorHAnsi"/>
          <w:b/>
          <w:color w:val="00B050"/>
        </w:rPr>
      </w:pPr>
      <w:r w:rsidRPr="00757696">
        <w:rPr>
          <w:rFonts w:asciiTheme="majorHAnsi" w:eastAsia="MS Mincho" w:hAnsiTheme="majorHAnsi" w:cstheme="majorHAnsi"/>
          <w:b/>
          <w:color w:val="00B050"/>
        </w:rPr>
        <w:t>Sprachen und musische Fächer</w:t>
      </w:r>
    </w:p>
    <w:p w:rsidR="00103388" w:rsidRPr="00757696" w:rsidRDefault="00103388" w:rsidP="00103388">
      <w:pPr>
        <w:rPr>
          <w:rFonts w:asciiTheme="majorHAnsi" w:eastAsia="MS Mincho" w:hAnsiTheme="majorHAnsi" w:cstheme="majorHAnsi"/>
        </w:rPr>
      </w:pPr>
    </w:p>
    <w:p w:rsidR="00103388" w:rsidRPr="00C15055" w:rsidRDefault="00103388" w:rsidP="00103388">
      <w:pPr>
        <w:spacing w:line="360" w:lineRule="auto"/>
        <w:rPr>
          <w:rFonts w:asciiTheme="majorHAnsi" w:eastAsia="MS Mincho" w:hAnsiTheme="majorHAnsi" w:cstheme="majorHAnsi"/>
        </w:rPr>
      </w:pPr>
      <w:r w:rsidRPr="00C15055">
        <w:rPr>
          <w:rFonts w:asciiTheme="majorHAnsi" w:eastAsia="MS Mincho" w:hAnsiTheme="majorHAnsi" w:cstheme="majorHAnsi"/>
          <w:u w:val="single"/>
        </w:rPr>
        <w:t>3. Fremdsprache</w:t>
      </w:r>
      <w:r w:rsidRPr="00C15055">
        <w:rPr>
          <w:rFonts w:asciiTheme="majorHAnsi" w:eastAsia="MS Mincho" w:hAnsiTheme="majorHAnsi" w:cstheme="majorHAnsi"/>
        </w:rPr>
        <w:t xml:space="preserve"> (3-stündig):</w:t>
      </w:r>
    </w:p>
    <w:p w:rsidR="00103388" w:rsidRPr="003A3722" w:rsidRDefault="00103388" w:rsidP="00103388">
      <w:pPr>
        <w:spacing w:line="360" w:lineRule="auto"/>
        <w:rPr>
          <w:rFonts w:asciiTheme="minorHAnsi" w:eastAsia="MS Mincho" w:hAnsiTheme="minorHAnsi" w:cstheme="minorHAnsi"/>
          <w:b/>
        </w:rPr>
      </w:pPr>
      <w:r w:rsidRPr="003A3722">
        <w:rPr>
          <w:rFonts w:asciiTheme="minorHAnsi" w:eastAsia="Calibri" w:hAnsiTheme="minorHAnsi" w:cstheme="minorHAnsi"/>
          <w:b/>
        </w:rPr>
        <w:sym w:font="Wingdings" w:char="F0A1"/>
      </w:r>
      <w:r w:rsidRPr="003A3722">
        <w:rPr>
          <w:rFonts w:asciiTheme="minorHAnsi" w:eastAsia="MS Mincho" w:hAnsiTheme="minorHAnsi" w:cstheme="minorHAnsi"/>
          <w:b/>
        </w:rPr>
        <w:t xml:space="preserve">   Französisch </w:t>
      </w:r>
      <w:r w:rsidRPr="003A3722">
        <w:rPr>
          <w:rFonts w:asciiTheme="minorHAnsi" w:eastAsia="MS Mincho" w:hAnsiTheme="minorHAnsi" w:cstheme="minorHAnsi"/>
          <w:b/>
        </w:rPr>
        <w:tab/>
      </w:r>
      <w:r w:rsidRPr="003A3722">
        <w:rPr>
          <w:rFonts w:asciiTheme="minorHAnsi" w:eastAsia="MS Mincho" w:hAnsiTheme="minorHAnsi" w:cstheme="minorHAnsi"/>
          <w:b/>
        </w:rPr>
        <w:tab/>
      </w:r>
      <w:r w:rsidRPr="003A3722">
        <w:rPr>
          <w:rFonts w:asciiTheme="minorHAnsi" w:eastAsia="MS Mincho" w:hAnsiTheme="minorHAnsi" w:cstheme="minorHAnsi"/>
          <w:b/>
        </w:rPr>
        <w:tab/>
      </w:r>
      <w:r w:rsidRPr="003A3722">
        <w:rPr>
          <w:rFonts w:asciiTheme="minorHAnsi" w:eastAsia="Calibri" w:hAnsiTheme="minorHAnsi" w:cstheme="minorHAnsi"/>
          <w:b/>
        </w:rPr>
        <w:sym w:font="Wingdings" w:char="F0A1"/>
      </w:r>
      <w:r w:rsidRPr="003A3722">
        <w:rPr>
          <w:rFonts w:asciiTheme="minorHAnsi" w:eastAsia="MS Mincho" w:hAnsiTheme="minorHAnsi" w:cstheme="minorHAnsi"/>
          <w:b/>
        </w:rPr>
        <w:t xml:space="preserve">   Latein</w:t>
      </w:r>
      <w:r w:rsidR="00F567E7">
        <w:rPr>
          <w:rFonts w:asciiTheme="minorHAnsi" w:eastAsia="MS Mincho" w:hAnsiTheme="minorHAnsi" w:cstheme="minorHAnsi"/>
          <w:b/>
        </w:rPr>
        <w:t xml:space="preserve"> und die We</w:t>
      </w:r>
      <w:bookmarkStart w:id="0" w:name="_GoBack"/>
      <w:bookmarkEnd w:id="0"/>
      <w:r w:rsidR="00F567E7">
        <w:rPr>
          <w:rFonts w:asciiTheme="minorHAnsi" w:eastAsia="MS Mincho" w:hAnsiTheme="minorHAnsi" w:cstheme="minorHAnsi"/>
          <w:b/>
        </w:rPr>
        <w:t>lt der Römer</w:t>
      </w:r>
      <w:r w:rsidRPr="003A3722">
        <w:rPr>
          <w:rFonts w:asciiTheme="minorHAnsi" w:eastAsia="MS Mincho" w:hAnsiTheme="minorHAnsi" w:cstheme="minorHAnsi"/>
          <w:b/>
        </w:rPr>
        <w:t xml:space="preserve"> </w:t>
      </w:r>
      <w:r w:rsidRPr="003A3722">
        <w:rPr>
          <w:rFonts w:asciiTheme="minorHAnsi" w:eastAsia="MS Mincho" w:hAnsiTheme="minorHAnsi" w:cstheme="minorHAnsi"/>
          <w:b/>
        </w:rPr>
        <w:tab/>
      </w:r>
      <w:r w:rsidRPr="003A3722">
        <w:rPr>
          <w:rFonts w:asciiTheme="minorHAnsi" w:eastAsia="MS Mincho" w:hAnsiTheme="minorHAnsi" w:cstheme="minorHAnsi"/>
          <w:b/>
        </w:rPr>
        <w:tab/>
      </w:r>
      <w:r w:rsidRPr="003A3722">
        <w:rPr>
          <w:rFonts w:asciiTheme="minorHAnsi" w:eastAsia="MS Mincho" w:hAnsiTheme="minorHAnsi" w:cstheme="minorHAnsi"/>
          <w:b/>
        </w:rPr>
        <w:tab/>
      </w:r>
      <w:r w:rsidRPr="003A3722">
        <w:rPr>
          <w:rFonts w:asciiTheme="minorHAnsi" w:eastAsia="Calibri" w:hAnsiTheme="minorHAnsi" w:cstheme="minorHAnsi"/>
          <w:b/>
        </w:rPr>
        <w:sym w:font="Wingdings" w:char="F0A1"/>
      </w:r>
      <w:r w:rsidRPr="003A3722">
        <w:rPr>
          <w:rFonts w:asciiTheme="minorHAnsi" w:eastAsia="MS Mincho" w:hAnsiTheme="minorHAnsi" w:cstheme="minorHAnsi"/>
          <w:b/>
        </w:rPr>
        <w:t xml:space="preserve">   Spanisch </w:t>
      </w:r>
    </w:p>
    <w:p w:rsidR="00C15055" w:rsidRPr="00A43338" w:rsidRDefault="00C15055" w:rsidP="00103388">
      <w:pPr>
        <w:spacing w:line="360" w:lineRule="auto"/>
        <w:rPr>
          <w:rFonts w:asciiTheme="majorHAnsi" w:eastAsia="MS Mincho" w:hAnsiTheme="majorHAnsi" w:cstheme="majorHAnsi"/>
          <w:b/>
        </w:rPr>
      </w:pPr>
    </w:p>
    <w:p w:rsidR="00103388" w:rsidRPr="00757696" w:rsidRDefault="00103388" w:rsidP="00103388">
      <w:pPr>
        <w:rPr>
          <w:rFonts w:asciiTheme="majorHAnsi" w:eastAsia="MS Mincho" w:hAnsiTheme="majorHAnsi" w:cstheme="majorHAnsi"/>
          <w:b/>
        </w:rPr>
      </w:pPr>
      <w:r w:rsidRPr="00757696">
        <w:rPr>
          <w:rFonts w:asciiTheme="majorHAnsi" w:eastAsia="Calibri" w:hAnsiTheme="majorHAnsi" w:cstheme="majorHAnsi"/>
          <w:b/>
        </w:rPr>
        <w:sym w:font="Wingdings" w:char="F0A1"/>
      </w:r>
      <w:r w:rsidRPr="00757696">
        <w:rPr>
          <w:rFonts w:asciiTheme="majorHAnsi" w:eastAsia="MS Mincho" w:hAnsiTheme="majorHAnsi" w:cstheme="majorHAnsi"/>
          <w:b/>
        </w:rPr>
        <w:t xml:space="preserve">   Darstellendes Spiel/Kulturelle Praxis </w:t>
      </w:r>
      <w:r w:rsidRPr="006F4043">
        <w:rPr>
          <w:rFonts w:asciiTheme="majorHAnsi" w:eastAsia="MS Mincho" w:hAnsiTheme="majorHAnsi" w:cstheme="majorHAnsi"/>
        </w:rPr>
        <w:t>(2-stündig)</w:t>
      </w:r>
    </w:p>
    <w:p w:rsidR="00103388" w:rsidRPr="00757696" w:rsidRDefault="00103388" w:rsidP="00103388">
      <w:pPr>
        <w:rPr>
          <w:rFonts w:asciiTheme="majorHAnsi" w:eastAsia="MS Mincho" w:hAnsiTheme="majorHAnsi" w:cstheme="majorHAnsi"/>
        </w:rPr>
      </w:pPr>
    </w:p>
    <w:p w:rsidR="00103388" w:rsidRPr="00757696" w:rsidRDefault="00103388" w:rsidP="00103388">
      <w:pPr>
        <w:rPr>
          <w:rFonts w:asciiTheme="majorHAnsi" w:eastAsia="MS Mincho" w:hAnsiTheme="majorHAnsi" w:cstheme="majorHAnsi"/>
        </w:rPr>
      </w:pPr>
    </w:p>
    <w:p w:rsidR="00103388" w:rsidRDefault="00103388" w:rsidP="00103388">
      <w:pPr>
        <w:rPr>
          <w:rFonts w:asciiTheme="majorHAnsi" w:eastAsia="MS Mincho" w:hAnsiTheme="majorHAnsi" w:cstheme="majorHAnsi"/>
          <w:b/>
          <w:color w:val="00B050"/>
        </w:rPr>
      </w:pPr>
      <w:r w:rsidRPr="00757696">
        <w:rPr>
          <w:rFonts w:asciiTheme="majorHAnsi" w:eastAsia="MS Mincho" w:hAnsiTheme="majorHAnsi" w:cstheme="majorHAnsi"/>
          <w:b/>
          <w:color w:val="00B050"/>
        </w:rPr>
        <w:t>Gesellschafts- und Naturwissenschaftliche Fächer (2-stündig)</w:t>
      </w:r>
    </w:p>
    <w:p w:rsidR="00C15055" w:rsidRPr="00A43338" w:rsidRDefault="00C15055" w:rsidP="00103388">
      <w:pPr>
        <w:rPr>
          <w:rFonts w:asciiTheme="majorHAnsi" w:eastAsia="MS Mincho" w:hAnsiTheme="majorHAnsi" w:cstheme="majorHAnsi"/>
          <w:b/>
          <w:color w:val="00B050"/>
        </w:rPr>
      </w:pPr>
    </w:p>
    <w:p w:rsidR="00103388" w:rsidRPr="003A3722" w:rsidRDefault="00103388" w:rsidP="003A3722">
      <w:pPr>
        <w:spacing w:before="120"/>
        <w:rPr>
          <w:rFonts w:asciiTheme="minorHAnsi" w:eastAsia="Calibri" w:hAnsiTheme="minorHAnsi" w:cstheme="minorHAnsi"/>
          <w:b/>
        </w:rPr>
      </w:pPr>
      <w:r w:rsidRPr="003A3722">
        <w:rPr>
          <w:rFonts w:asciiTheme="minorHAnsi" w:eastAsia="Calibri" w:hAnsiTheme="minorHAnsi" w:cstheme="minorHAnsi"/>
          <w:b/>
        </w:rPr>
        <w:sym w:font="Wingdings" w:char="F0A1"/>
      </w:r>
      <w:r w:rsidRPr="003A3722">
        <w:rPr>
          <w:rFonts w:asciiTheme="minorHAnsi" w:eastAsia="Calibri" w:hAnsiTheme="minorHAnsi" w:cstheme="minorHAnsi"/>
          <w:b/>
        </w:rPr>
        <w:t xml:space="preserve">   Die Welt der alten Griechen</w:t>
      </w:r>
      <w:r w:rsidRPr="003A3722">
        <w:rPr>
          <w:rFonts w:asciiTheme="minorHAnsi" w:eastAsia="Calibri" w:hAnsiTheme="minorHAnsi" w:cstheme="minorHAnsi"/>
          <w:b/>
        </w:rPr>
        <w:tab/>
      </w:r>
      <w:r w:rsidRPr="003A3722">
        <w:rPr>
          <w:rFonts w:asciiTheme="minorHAnsi" w:eastAsia="Calibri" w:hAnsiTheme="minorHAnsi" w:cstheme="minorHAnsi"/>
          <w:b/>
        </w:rPr>
        <w:tab/>
      </w:r>
      <w:r w:rsidRPr="003A3722">
        <w:rPr>
          <w:rFonts w:asciiTheme="minorHAnsi" w:eastAsia="Calibri" w:hAnsiTheme="minorHAnsi" w:cstheme="minorHAnsi"/>
          <w:b/>
        </w:rPr>
        <w:tab/>
      </w:r>
      <w:r w:rsidRPr="003A3722">
        <w:rPr>
          <w:rFonts w:asciiTheme="minorHAnsi" w:eastAsia="Calibri" w:hAnsiTheme="minorHAnsi" w:cstheme="minorHAnsi"/>
          <w:b/>
        </w:rPr>
        <w:tab/>
      </w:r>
      <w:r w:rsidRPr="003A3722">
        <w:rPr>
          <w:rFonts w:asciiTheme="minorHAnsi" w:eastAsia="Calibri" w:hAnsiTheme="minorHAnsi" w:cstheme="minorHAnsi"/>
          <w:b/>
        </w:rPr>
        <w:sym w:font="Wingdings" w:char="F0A1"/>
      </w:r>
      <w:r w:rsidR="003A3722">
        <w:rPr>
          <w:rFonts w:asciiTheme="minorHAnsi" w:eastAsia="Calibri" w:hAnsiTheme="minorHAnsi" w:cstheme="minorHAnsi"/>
          <w:b/>
        </w:rPr>
        <w:t xml:space="preserve">   </w:t>
      </w:r>
      <w:r w:rsidR="00C15055" w:rsidRPr="003A3722">
        <w:rPr>
          <w:rFonts w:asciiTheme="minorHAnsi" w:eastAsia="Calibri" w:hAnsiTheme="minorHAnsi" w:cstheme="minorHAnsi"/>
          <w:b/>
        </w:rPr>
        <w:t>Geographie</w:t>
      </w:r>
      <w:r w:rsidRPr="003A3722">
        <w:rPr>
          <w:rFonts w:asciiTheme="minorHAnsi" w:eastAsia="Calibri" w:hAnsiTheme="minorHAnsi" w:cstheme="minorHAnsi"/>
          <w:b/>
        </w:rPr>
        <w:t>: Unsere Erde</w:t>
      </w:r>
    </w:p>
    <w:p w:rsidR="00103388" w:rsidRPr="003A3722" w:rsidRDefault="00103388" w:rsidP="003A3722">
      <w:pPr>
        <w:spacing w:before="120"/>
        <w:rPr>
          <w:rFonts w:asciiTheme="minorHAnsi" w:hAnsiTheme="minorHAnsi" w:cstheme="minorHAnsi"/>
          <w:b/>
        </w:rPr>
      </w:pPr>
      <w:r w:rsidRPr="003A3722">
        <w:rPr>
          <w:rFonts w:asciiTheme="minorHAnsi" w:eastAsia="Calibri" w:hAnsiTheme="minorHAnsi" w:cstheme="minorHAnsi"/>
          <w:b/>
        </w:rPr>
        <w:sym w:font="Wingdings" w:char="F0A1"/>
      </w:r>
      <w:r w:rsidRPr="003A3722">
        <w:rPr>
          <w:rFonts w:asciiTheme="minorHAnsi" w:eastAsia="Calibri" w:hAnsiTheme="minorHAnsi" w:cstheme="minorHAnsi"/>
          <w:b/>
        </w:rPr>
        <w:t xml:space="preserve">   </w:t>
      </w:r>
      <w:r w:rsidRPr="003A3722">
        <w:rPr>
          <w:rFonts w:asciiTheme="minorHAnsi" w:hAnsiTheme="minorHAnsi" w:cstheme="minorHAnsi"/>
          <w:b/>
        </w:rPr>
        <w:t>Glück</w:t>
      </w:r>
      <w:r w:rsidRPr="003A3722">
        <w:rPr>
          <w:rFonts w:asciiTheme="minorHAnsi" w:hAnsiTheme="minorHAnsi" w:cstheme="minorHAnsi"/>
          <w:b/>
        </w:rPr>
        <w:tab/>
      </w:r>
      <w:r w:rsidRPr="003A3722">
        <w:rPr>
          <w:rFonts w:asciiTheme="minorHAnsi" w:hAnsiTheme="minorHAnsi" w:cstheme="minorHAnsi"/>
          <w:b/>
        </w:rPr>
        <w:tab/>
      </w:r>
      <w:r w:rsidRPr="003A3722">
        <w:rPr>
          <w:rFonts w:asciiTheme="minorHAnsi" w:hAnsiTheme="minorHAnsi" w:cstheme="minorHAnsi"/>
          <w:b/>
        </w:rPr>
        <w:tab/>
      </w:r>
      <w:r w:rsidRPr="003A3722">
        <w:rPr>
          <w:rFonts w:asciiTheme="minorHAnsi" w:hAnsiTheme="minorHAnsi" w:cstheme="minorHAnsi"/>
          <w:b/>
        </w:rPr>
        <w:tab/>
      </w:r>
      <w:r w:rsidR="003A3722" w:rsidRPr="003A3722">
        <w:rPr>
          <w:rFonts w:asciiTheme="minorHAnsi" w:hAnsiTheme="minorHAnsi" w:cstheme="minorHAnsi"/>
          <w:b/>
        </w:rPr>
        <w:tab/>
      </w:r>
      <w:r w:rsidR="003A3722" w:rsidRPr="003A3722">
        <w:rPr>
          <w:rFonts w:asciiTheme="minorHAnsi" w:hAnsiTheme="minorHAnsi" w:cstheme="minorHAnsi"/>
          <w:b/>
        </w:rPr>
        <w:tab/>
      </w:r>
      <w:r w:rsidR="003A3722" w:rsidRPr="003A3722">
        <w:rPr>
          <w:rFonts w:asciiTheme="minorHAnsi" w:hAnsiTheme="minorHAnsi" w:cstheme="minorHAnsi"/>
          <w:b/>
        </w:rPr>
        <w:tab/>
      </w:r>
      <w:r w:rsidR="003A3722" w:rsidRPr="003A3722">
        <w:rPr>
          <w:rFonts w:asciiTheme="minorHAnsi" w:eastAsia="Calibri" w:hAnsiTheme="minorHAnsi" w:cstheme="minorHAnsi"/>
          <w:b/>
        </w:rPr>
        <w:sym w:font="Wingdings" w:char="F0A1"/>
      </w:r>
      <w:r w:rsidR="003A3722" w:rsidRPr="003A3722">
        <w:rPr>
          <w:rFonts w:asciiTheme="minorHAnsi" w:eastAsia="Calibri" w:hAnsiTheme="minorHAnsi" w:cstheme="minorHAnsi"/>
          <w:b/>
        </w:rPr>
        <w:t xml:space="preserve">   </w:t>
      </w:r>
      <w:r w:rsidR="003A3722" w:rsidRPr="003A3722">
        <w:rPr>
          <w:rFonts w:asciiTheme="minorHAnsi" w:hAnsiTheme="minorHAnsi" w:cstheme="minorHAnsi"/>
          <w:b/>
          <w:bCs/>
        </w:rPr>
        <w:t>Mathematik, Physik und Chaos</w:t>
      </w:r>
      <w:r w:rsidRPr="003A3722">
        <w:rPr>
          <w:rFonts w:asciiTheme="minorHAnsi" w:hAnsiTheme="minorHAnsi" w:cstheme="minorHAnsi"/>
          <w:b/>
        </w:rPr>
        <w:tab/>
      </w:r>
      <w:r w:rsidRPr="003A3722">
        <w:rPr>
          <w:rFonts w:asciiTheme="minorHAnsi" w:hAnsiTheme="minorHAnsi" w:cstheme="minorHAnsi"/>
          <w:b/>
        </w:rPr>
        <w:tab/>
      </w:r>
    </w:p>
    <w:p w:rsidR="00C15055" w:rsidRPr="003A3722" w:rsidRDefault="00C15055" w:rsidP="003A3722">
      <w:pPr>
        <w:spacing w:before="120"/>
        <w:rPr>
          <w:rFonts w:asciiTheme="minorHAnsi" w:hAnsiTheme="minorHAnsi" w:cstheme="minorHAnsi"/>
          <w:b/>
        </w:rPr>
      </w:pPr>
      <w:r w:rsidRPr="003A3722">
        <w:rPr>
          <w:rFonts w:asciiTheme="minorHAnsi" w:eastAsia="Calibri" w:hAnsiTheme="minorHAnsi" w:cstheme="minorHAnsi"/>
          <w:b/>
        </w:rPr>
        <w:sym w:font="Wingdings" w:char="F0A1"/>
      </w:r>
      <w:r w:rsidRPr="003A3722">
        <w:rPr>
          <w:rFonts w:asciiTheme="minorHAnsi" w:eastAsia="Calibri" w:hAnsiTheme="minorHAnsi" w:cstheme="minorHAnsi"/>
          <w:b/>
        </w:rPr>
        <w:t xml:space="preserve">   </w:t>
      </w:r>
      <w:r w:rsidRPr="003A3722">
        <w:rPr>
          <w:rFonts w:asciiTheme="minorHAnsi" w:hAnsiTheme="minorHAnsi" w:cstheme="minorHAnsi"/>
          <w:b/>
        </w:rPr>
        <w:t>Medienwelten</w:t>
      </w:r>
      <w:r w:rsidRPr="003A3722">
        <w:rPr>
          <w:rFonts w:asciiTheme="minorHAnsi" w:hAnsiTheme="minorHAnsi" w:cstheme="minorHAnsi"/>
          <w:b/>
        </w:rPr>
        <w:tab/>
      </w:r>
      <w:r w:rsidRPr="003A3722">
        <w:rPr>
          <w:rFonts w:asciiTheme="minorHAnsi" w:hAnsiTheme="minorHAnsi" w:cstheme="minorHAnsi"/>
          <w:b/>
        </w:rPr>
        <w:tab/>
      </w:r>
      <w:r w:rsidRPr="003A3722">
        <w:rPr>
          <w:rFonts w:asciiTheme="minorHAnsi" w:hAnsiTheme="minorHAnsi" w:cstheme="minorHAnsi"/>
          <w:b/>
        </w:rPr>
        <w:tab/>
      </w:r>
      <w:r w:rsidRPr="003A3722">
        <w:rPr>
          <w:rFonts w:asciiTheme="minorHAnsi" w:hAnsiTheme="minorHAnsi" w:cstheme="minorHAnsi"/>
          <w:b/>
        </w:rPr>
        <w:tab/>
      </w:r>
      <w:r w:rsidRPr="003A3722">
        <w:rPr>
          <w:rFonts w:asciiTheme="minorHAnsi" w:hAnsiTheme="minorHAnsi" w:cstheme="minorHAnsi"/>
          <w:b/>
        </w:rPr>
        <w:tab/>
      </w:r>
      <w:r w:rsidRPr="003A3722">
        <w:rPr>
          <w:rFonts w:asciiTheme="minorHAnsi" w:hAnsiTheme="minorHAnsi" w:cstheme="minorHAnsi"/>
          <w:b/>
        </w:rPr>
        <w:tab/>
      </w:r>
      <w:r w:rsidR="003A3722" w:rsidRPr="003A3722">
        <w:rPr>
          <w:rFonts w:asciiTheme="minorHAnsi" w:hAnsiTheme="minorHAnsi" w:cstheme="minorHAnsi"/>
          <w:b/>
        </w:rPr>
        <w:sym w:font="Wingdings" w:char="F0A1"/>
      </w:r>
      <w:r w:rsidR="003A3722" w:rsidRPr="003A3722">
        <w:rPr>
          <w:rFonts w:asciiTheme="minorHAnsi" w:eastAsia="MS Mincho" w:hAnsiTheme="minorHAnsi" w:cstheme="minorHAnsi"/>
          <w:b/>
        </w:rPr>
        <w:t xml:space="preserve">   </w:t>
      </w:r>
      <w:r w:rsidR="003A3722" w:rsidRPr="003A3722">
        <w:rPr>
          <w:rFonts w:asciiTheme="minorHAnsi" w:eastAsia="MS Mincho" w:hAnsiTheme="minorHAnsi" w:cstheme="minorHAnsi"/>
          <w:b/>
          <w:bCs/>
        </w:rPr>
        <w:t xml:space="preserve">Informatik + Elektronik = </w:t>
      </w:r>
      <w:proofErr w:type="spellStart"/>
      <w:r w:rsidR="003A3722" w:rsidRPr="003A3722">
        <w:rPr>
          <w:rFonts w:asciiTheme="minorHAnsi" w:eastAsia="MS Mincho" w:hAnsiTheme="minorHAnsi" w:cstheme="minorHAnsi"/>
          <w:b/>
          <w:bCs/>
        </w:rPr>
        <w:t>Arduino</w:t>
      </w:r>
      <w:proofErr w:type="spellEnd"/>
    </w:p>
    <w:p w:rsidR="00C15055" w:rsidRPr="003A3722" w:rsidRDefault="00C15055" w:rsidP="003A3722">
      <w:pPr>
        <w:spacing w:before="120"/>
        <w:jc w:val="both"/>
        <w:rPr>
          <w:rFonts w:asciiTheme="minorHAnsi" w:hAnsiTheme="minorHAnsi" w:cstheme="minorHAnsi"/>
          <w:b/>
          <w:bCs/>
        </w:rPr>
      </w:pPr>
      <w:r w:rsidRPr="003A3722">
        <w:rPr>
          <w:rFonts w:asciiTheme="minorHAnsi" w:eastAsia="Calibri" w:hAnsiTheme="minorHAnsi" w:cstheme="minorHAnsi"/>
          <w:b/>
        </w:rPr>
        <w:sym w:font="Wingdings" w:char="F0A1"/>
      </w:r>
      <w:r w:rsidRPr="003A3722">
        <w:rPr>
          <w:rFonts w:asciiTheme="minorHAnsi" w:eastAsia="Calibri" w:hAnsiTheme="minorHAnsi" w:cstheme="minorHAnsi"/>
          <w:b/>
        </w:rPr>
        <w:t xml:space="preserve">   </w:t>
      </w:r>
      <w:r w:rsidRPr="003A3722">
        <w:rPr>
          <w:rFonts w:asciiTheme="minorHAnsi" w:hAnsiTheme="minorHAnsi" w:cstheme="minorHAnsi"/>
          <w:b/>
          <w:bCs/>
        </w:rPr>
        <w:t>Natur</w:t>
      </w:r>
      <w:r w:rsidR="003A3722">
        <w:rPr>
          <w:rFonts w:asciiTheme="minorHAnsi" w:hAnsiTheme="minorHAnsi" w:cstheme="minorHAnsi"/>
          <w:b/>
          <w:bCs/>
        </w:rPr>
        <w:t xml:space="preserve">wissenschaftliches Arbeiten </w:t>
      </w:r>
      <w:r w:rsidR="003A3722">
        <w:rPr>
          <w:rFonts w:asciiTheme="minorHAnsi" w:hAnsiTheme="minorHAnsi" w:cstheme="minorHAnsi"/>
          <w:b/>
          <w:bCs/>
        </w:rPr>
        <w:tab/>
      </w:r>
      <w:r w:rsidR="003A3722">
        <w:rPr>
          <w:rFonts w:asciiTheme="minorHAnsi" w:hAnsiTheme="minorHAnsi" w:cstheme="minorHAnsi"/>
          <w:b/>
          <w:bCs/>
        </w:rPr>
        <w:tab/>
      </w:r>
      <w:r w:rsidR="003A3722">
        <w:rPr>
          <w:rFonts w:asciiTheme="minorHAnsi" w:hAnsiTheme="minorHAnsi" w:cstheme="minorHAnsi"/>
          <w:b/>
          <w:bCs/>
        </w:rPr>
        <w:tab/>
      </w:r>
      <w:r w:rsidR="003A3722" w:rsidRPr="003A3722">
        <w:rPr>
          <w:rFonts w:asciiTheme="minorHAnsi" w:hAnsiTheme="minorHAnsi" w:cstheme="minorHAnsi"/>
          <w:b/>
        </w:rPr>
        <w:sym w:font="Wingdings" w:char="F0A1"/>
      </w:r>
      <w:r w:rsidR="003A3722" w:rsidRPr="003A3722">
        <w:rPr>
          <w:rFonts w:asciiTheme="minorHAnsi" w:hAnsiTheme="minorHAnsi" w:cstheme="minorHAnsi"/>
          <w:b/>
        </w:rPr>
        <w:t xml:space="preserve">   Meteorologie/Astronomie</w:t>
      </w:r>
    </w:p>
    <w:p w:rsidR="00103388" w:rsidRPr="003A3722" w:rsidRDefault="00C15055" w:rsidP="003A3722">
      <w:pPr>
        <w:pStyle w:val="StandardWeb"/>
        <w:spacing w:before="120" w:beforeAutospacing="0" w:after="0" w:afterAutospacing="0"/>
        <w:jc w:val="both"/>
        <w:rPr>
          <w:rFonts w:asciiTheme="minorHAnsi" w:eastAsia="MS Mincho" w:hAnsiTheme="minorHAnsi" w:cstheme="minorHAnsi"/>
        </w:rPr>
      </w:pPr>
      <w:r w:rsidRPr="003A3722">
        <w:rPr>
          <w:rFonts w:asciiTheme="minorHAnsi" w:hAnsiTheme="minorHAnsi" w:cstheme="minorHAnsi"/>
          <w:b/>
          <w:bCs/>
        </w:rPr>
        <w:tab/>
        <w:t xml:space="preserve"> </w:t>
      </w:r>
      <w:r w:rsidRPr="003A3722">
        <w:rPr>
          <w:rFonts w:asciiTheme="minorHAnsi" w:hAnsiTheme="minorHAnsi" w:cstheme="minorHAnsi"/>
          <w:b/>
          <w:bCs/>
        </w:rPr>
        <w:tab/>
      </w:r>
      <w:r w:rsidRPr="003A3722">
        <w:rPr>
          <w:rFonts w:asciiTheme="minorHAnsi" w:hAnsiTheme="minorHAnsi" w:cstheme="minorHAnsi"/>
          <w:b/>
          <w:bCs/>
        </w:rPr>
        <w:tab/>
      </w:r>
      <w:r w:rsidRPr="003A3722">
        <w:rPr>
          <w:rFonts w:asciiTheme="minorHAnsi" w:hAnsiTheme="minorHAnsi" w:cstheme="minorHAnsi"/>
          <w:b/>
          <w:bCs/>
        </w:rPr>
        <w:tab/>
      </w:r>
      <w:r w:rsidR="00103388" w:rsidRPr="003A3722">
        <w:rPr>
          <w:rFonts w:asciiTheme="minorHAnsi" w:eastAsia="MS Mincho" w:hAnsiTheme="minorHAnsi" w:cstheme="minorHAnsi"/>
          <w:bCs/>
        </w:rPr>
        <w:tab/>
      </w:r>
      <w:r w:rsidR="00103388" w:rsidRPr="003A3722">
        <w:rPr>
          <w:rFonts w:asciiTheme="minorHAnsi" w:eastAsia="MS Mincho" w:hAnsiTheme="minorHAnsi" w:cstheme="minorHAnsi"/>
          <w:bCs/>
        </w:rPr>
        <w:tab/>
      </w:r>
    </w:p>
    <w:p w:rsidR="00683094" w:rsidRDefault="00683094" w:rsidP="00103388">
      <w:pPr>
        <w:rPr>
          <w:rFonts w:asciiTheme="majorHAnsi" w:eastAsia="MS Mincho" w:hAnsiTheme="majorHAnsi" w:cstheme="majorHAnsi"/>
          <w:b/>
        </w:rPr>
      </w:pPr>
      <w:r>
        <w:rPr>
          <w:rFonts w:asciiTheme="majorHAnsi" w:eastAsia="MS Mincho" w:hAnsiTheme="majorHAnsi" w:cstheme="majorHAnsi"/>
          <w:b/>
        </w:rPr>
        <w:t>________________________________________________________________________________</w:t>
      </w:r>
    </w:p>
    <w:p w:rsidR="00103388" w:rsidRPr="00757696" w:rsidRDefault="00103388" w:rsidP="00103388">
      <w:pPr>
        <w:rPr>
          <w:rFonts w:asciiTheme="majorHAnsi" w:eastAsia="MS Mincho" w:hAnsiTheme="majorHAnsi" w:cstheme="majorHAnsi"/>
        </w:rPr>
      </w:pPr>
    </w:p>
    <w:p w:rsidR="00103388" w:rsidRPr="00757696" w:rsidRDefault="00103388" w:rsidP="00103388">
      <w:pPr>
        <w:rPr>
          <w:rFonts w:asciiTheme="majorHAnsi" w:eastAsia="MS Mincho" w:hAnsiTheme="majorHAnsi" w:cstheme="majorHAnsi"/>
        </w:rPr>
      </w:pPr>
      <w:r w:rsidRPr="00757696">
        <w:rPr>
          <w:rFonts w:asciiTheme="majorHAnsi" w:eastAsia="MS Mincho" w:hAnsiTheme="majorHAnsi" w:cstheme="majorHAnsi"/>
          <w:b/>
        </w:rPr>
        <w:t>2./3.</w:t>
      </w:r>
      <w:r w:rsidR="00DE2718">
        <w:rPr>
          <w:rFonts w:asciiTheme="majorHAnsi" w:eastAsia="MS Mincho" w:hAnsiTheme="majorHAnsi" w:cstheme="majorHAnsi"/>
          <w:b/>
        </w:rPr>
        <w:t xml:space="preserve">/4. </w:t>
      </w:r>
      <w:r w:rsidRPr="00757696">
        <w:rPr>
          <w:rFonts w:asciiTheme="majorHAnsi" w:eastAsia="MS Mincho" w:hAnsiTheme="majorHAnsi" w:cstheme="majorHAnsi"/>
          <w:b/>
        </w:rPr>
        <w:t>Wahl</w:t>
      </w:r>
      <w:r w:rsidRPr="00757696">
        <w:rPr>
          <w:rFonts w:asciiTheme="majorHAnsi" w:eastAsia="MS Mincho" w:hAnsiTheme="majorHAnsi" w:cstheme="majorHAnsi"/>
        </w:rPr>
        <w:t xml:space="preserve"> bei Nicht-Zustandekommen des Kurses bzw. Über-Wahl:</w:t>
      </w:r>
    </w:p>
    <w:p w:rsidR="00103388" w:rsidRPr="00757696" w:rsidRDefault="00103388" w:rsidP="00103388">
      <w:pPr>
        <w:rPr>
          <w:rFonts w:asciiTheme="majorHAnsi" w:eastAsia="MS Mincho" w:hAnsiTheme="majorHAnsi" w:cstheme="majorHAnsi"/>
        </w:rPr>
      </w:pPr>
    </w:p>
    <w:p w:rsidR="00103388" w:rsidRPr="00757696" w:rsidRDefault="00103388" w:rsidP="00103388">
      <w:pPr>
        <w:rPr>
          <w:rFonts w:asciiTheme="majorHAnsi" w:eastAsia="MS Mincho" w:hAnsiTheme="majorHAnsi" w:cstheme="majorHAnsi"/>
        </w:rPr>
      </w:pPr>
    </w:p>
    <w:p w:rsidR="00103388" w:rsidRPr="00757696" w:rsidRDefault="00103388" w:rsidP="00103388">
      <w:pPr>
        <w:rPr>
          <w:rFonts w:asciiTheme="majorHAnsi" w:eastAsia="MS Mincho" w:hAnsiTheme="majorHAnsi" w:cstheme="majorHAnsi"/>
        </w:rPr>
      </w:pPr>
      <w:r w:rsidRPr="00757696">
        <w:rPr>
          <w:rFonts w:asciiTheme="majorHAnsi" w:eastAsia="MS Mincho" w:hAnsiTheme="majorHAnsi" w:cstheme="majorHAnsi"/>
        </w:rPr>
        <w:t>2. Wahl:  _____________________________________</w:t>
      </w:r>
      <w:r w:rsidR="00683094">
        <w:rPr>
          <w:rFonts w:asciiTheme="majorHAnsi" w:eastAsia="MS Mincho" w:hAnsiTheme="majorHAnsi" w:cstheme="majorHAnsi"/>
        </w:rPr>
        <w:t>____</w:t>
      </w:r>
    </w:p>
    <w:p w:rsidR="00103388" w:rsidRPr="00757696" w:rsidRDefault="00103388" w:rsidP="00103388">
      <w:pPr>
        <w:rPr>
          <w:rFonts w:asciiTheme="majorHAnsi" w:eastAsia="MS Mincho" w:hAnsiTheme="majorHAnsi" w:cstheme="majorHAnsi"/>
        </w:rPr>
      </w:pPr>
    </w:p>
    <w:p w:rsidR="00103388" w:rsidRDefault="00103388" w:rsidP="00103388">
      <w:pPr>
        <w:rPr>
          <w:rFonts w:asciiTheme="majorHAnsi" w:eastAsia="MS Mincho" w:hAnsiTheme="majorHAnsi" w:cstheme="majorHAnsi"/>
        </w:rPr>
      </w:pPr>
      <w:r w:rsidRPr="00757696">
        <w:rPr>
          <w:rFonts w:asciiTheme="majorHAnsi" w:eastAsia="MS Mincho" w:hAnsiTheme="majorHAnsi" w:cstheme="majorHAnsi"/>
        </w:rPr>
        <w:t>3. Wahl:  _____________________________________</w:t>
      </w:r>
      <w:r w:rsidR="00683094">
        <w:rPr>
          <w:rFonts w:asciiTheme="majorHAnsi" w:eastAsia="MS Mincho" w:hAnsiTheme="majorHAnsi" w:cstheme="majorHAnsi"/>
        </w:rPr>
        <w:t>____</w:t>
      </w:r>
    </w:p>
    <w:p w:rsidR="00DE2718" w:rsidRDefault="00DE2718" w:rsidP="00103388">
      <w:pPr>
        <w:rPr>
          <w:rFonts w:asciiTheme="majorHAnsi" w:eastAsia="MS Mincho" w:hAnsiTheme="majorHAnsi" w:cstheme="majorHAnsi"/>
        </w:rPr>
      </w:pPr>
    </w:p>
    <w:p w:rsidR="00DE2718" w:rsidRPr="00757696" w:rsidRDefault="00DE2718" w:rsidP="00DE2718">
      <w:pPr>
        <w:rPr>
          <w:rFonts w:asciiTheme="majorHAnsi" w:eastAsia="MS Mincho" w:hAnsiTheme="majorHAnsi" w:cstheme="majorHAnsi"/>
        </w:rPr>
      </w:pPr>
      <w:r>
        <w:rPr>
          <w:rFonts w:asciiTheme="majorHAnsi" w:eastAsia="MS Mincho" w:hAnsiTheme="majorHAnsi" w:cstheme="majorHAnsi"/>
        </w:rPr>
        <w:t>4</w:t>
      </w:r>
      <w:r w:rsidRPr="00757696">
        <w:rPr>
          <w:rFonts w:asciiTheme="majorHAnsi" w:eastAsia="MS Mincho" w:hAnsiTheme="majorHAnsi" w:cstheme="majorHAnsi"/>
        </w:rPr>
        <w:t>. Wahl:  _____________________________________</w:t>
      </w:r>
      <w:r>
        <w:rPr>
          <w:rFonts w:asciiTheme="majorHAnsi" w:eastAsia="MS Mincho" w:hAnsiTheme="majorHAnsi" w:cstheme="majorHAnsi"/>
        </w:rPr>
        <w:t>____</w:t>
      </w:r>
    </w:p>
    <w:p w:rsidR="00103388" w:rsidRPr="00757696" w:rsidRDefault="00103388" w:rsidP="00103388">
      <w:pPr>
        <w:rPr>
          <w:rFonts w:asciiTheme="majorHAnsi" w:eastAsia="MS Mincho" w:hAnsiTheme="majorHAnsi" w:cstheme="majorHAnsi"/>
        </w:rPr>
      </w:pPr>
    </w:p>
    <w:p w:rsidR="00103388" w:rsidRPr="00757696" w:rsidRDefault="00103388" w:rsidP="00103388">
      <w:pPr>
        <w:rPr>
          <w:rFonts w:asciiTheme="majorHAnsi" w:eastAsia="MS Mincho" w:hAnsiTheme="majorHAnsi" w:cstheme="majorHAnsi"/>
        </w:rPr>
      </w:pPr>
    </w:p>
    <w:p w:rsidR="00103388" w:rsidRPr="00757696" w:rsidRDefault="00103388" w:rsidP="00103388">
      <w:pPr>
        <w:rPr>
          <w:rFonts w:asciiTheme="majorHAnsi" w:eastAsia="Calibri" w:hAnsiTheme="majorHAnsi" w:cstheme="majorHAnsi"/>
        </w:rPr>
      </w:pPr>
      <w:r w:rsidRPr="00757696">
        <w:rPr>
          <w:rFonts w:asciiTheme="majorHAnsi" w:eastAsia="Calibri" w:hAnsiTheme="majorHAnsi" w:cstheme="majorHAnsi"/>
        </w:rPr>
        <w:t>________</w:t>
      </w:r>
      <w:r>
        <w:rPr>
          <w:rFonts w:asciiTheme="majorHAnsi" w:eastAsia="Calibri" w:hAnsiTheme="majorHAnsi" w:cstheme="majorHAnsi"/>
        </w:rPr>
        <w:t>___________________________</w:t>
      </w:r>
      <w:r w:rsidRPr="00757696">
        <w:rPr>
          <w:rFonts w:asciiTheme="majorHAnsi" w:eastAsia="Calibri" w:hAnsiTheme="majorHAnsi" w:cstheme="majorHAnsi"/>
        </w:rPr>
        <w:t>_______________________________________</w:t>
      </w:r>
    </w:p>
    <w:p w:rsidR="000B212E" w:rsidRPr="003A3722" w:rsidRDefault="00103388">
      <w:pPr>
        <w:rPr>
          <w:rFonts w:asciiTheme="majorHAnsi" w:eastAsia="Calibri" w:hAnsiTheme="majorHAnsi" w:cstheme="majorHAnsi"/>
          <w:sz w:val="22"/>
        </w:rPr>
      </w:pPr>
      <w:r w:rsidRPr="00757696">
        <w:rPr>
          <w:rFonts w:asciiTheme="majorHAnsi" w:eastAsia="Calibri" w:hAnsiTheme="majorHAnsi" w:cstheme="majorHAnsi"/>
          <w:sz w:val="22"/>
        </w:rPr>
        <w:t>Ort und Datum</w:t>
      </w:r>
      <w:r w:rsidRPr="00757696">
        <w:rPr>
          <w:rFonts w:asciiTheme="majorHAnsi" w:eastAsia="Calibri" w:hAnsiTheme="majorHAnsi" w:cstheme="majorHAnsi"/>
          <w:sz w:val="22"/>
        </w:rPr>
        <w:tab/>
      </w:r>
      <w:r w:rsidRPr="00757696">
        <w:rPr>
          <w:rFonts w:asciiTheme="majorHAnsi" w:eastAsia="Calibri" w:hAnsiTheme="majorHAnsi" w:cstheme="majorHAnsi"/>
          <w:sz w:val="22"/>
        </w:rPr>
        <w:tab/>
      </w:r>
      <w:r w:rsidRPr="00757696">
        <w:rPr>
          <w:rFonts w:asciiTheme="majorHAnsi" w:eastAsia="Calibri" w:hAnsiTheme="majorHAnsi" w:cstheme="majorHAnsi"/>
          <w:sz w:val="22"/>
        </w:rPr>
        <w:tab/>
      </w:r>
      <w:r w:rsidRPr="00757696">
        <w:rPr>
          <w:rFonts w:asciiTheme="majorHAnsi" w:eastAsia="Calibri" w:hAnsiTheme="majorHAnsi" w:cstheme="majorHAnsi"/>
          <w:sz w:val="22"/>
        </w:rPr>
        <w:tab/>
        <w:t xml:space="preserve">Unterschrift des/der Erziehungsberechtigten </w:t>
      </w:r>
    </w:p>
    <w:sectPr w:rsidR="000B212E" w:rsidRPr="003A3722" w:rsidSect="0010338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388"/>
    <w:rsid w:val="00103388"/>
    <w:rsid w:val="002A7F85"/>
    <w:rsid w:val="003A3722"/>
    <w:rsid w:val="00593C46"/>
    <w:rsid w:val="00645117"/>
    <w:rsid w:val="00683094"/>
    <w:rsid w:val="006C14DE"/>
    <w:rsid w:val="006D7733"/>
    <w:rsid w:val="0087085C"/>
    <w:rsid w:val="00B308FC"/>
    <w:rsid w:val="00C15055"/>
    <w:rsid w:val="00D23F89"/>
    <w:rsid w:val="00D50552"/>
    <w:rsid w:val="00DE2718"/>
    <w:rsid w:val="00F567E7"/>
    <w:rsid w:val="00FB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7A77D"/>
  <w15:chartTrackingRefBased/>
  <w15:docId w15:val="{AF015FBC-FD33-4EAB-AEA7-E70E1F0E3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03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3C46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3C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rsid w:val="00103388"/>
    <w:rPr>
      <w:color w:val="0000FF"/>
      <w:u w:val="single"/>
    </w:rPr>
  </w:style>
  <w:style w:type="paragraph" w:styleId="StandardWeb">
    <w:name w:val="Normal (Web)"/>
    <w:basedOn w:val="Standard"/>
    <w:unhideWhenUsed/>
    <w:rsid w:val="00C15055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in-taunus-schule.d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MTK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Brabaender, Michael</dc:creator>
  <cp:keywords/>
  <dc:description/>
  <cp:lastModifiedBy>Brabaender, Michael</cp:lastModifiedBy>
  <cp:revision>12</cp:revision>
  <dcterms:created xsi:type="dcterms:W3CDTF">2023-03-29T11:35:00Z</dcterms:created>
  <dcterms:modified xsi:type="dcterms:W3CDTF">2023-05-02T06:31:00Z</dcterms:modified>
</cp:coreProperties>
</file>