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BEA1" w14:textId="2121FA8A" w:rsidR="0021702C" w:rsidRPr="0021702C" w:rsidRDefault="0021702C">
      <w:pPr>
        <w:rPr>
          <w:b/>
          <w:bCs/>
        </w:rPr>
      </w:pPr>
      <w:r w:rsidRPr="0021702C">
        <w:rPr>
          <w:b/>
          <w:bCs/>
        </w:rPr>
        <w:t>Grundsätze der Leistungsbewertung</w:t>
      </w:r>
    </w:p>
    <w:p w14:paraId="17EC537A" w14:textId="76BF713C" w:rsidR="0021702C" w:rsidRDefault="0021702C">
      <w:r>
        <w:t xml:space="preserve">Die Leistungsfeststellung und Beurteilung nach </w:t>
      </w:r>
      <w:r>
        <w:t xml:space="preserve">§ </w:t>
      </w:r>
      <w:r>
        <w:t>73 des Hessischen Schulgesetzes erfolgt auf Grundlage der Ergebnisse der Leistungsnachweise und der im Unterricht kontinuierlich erbrachten Leistungen. Zu den im Unterricht kontinuierlich erbrachten Leistungen geh</w:t>
      </w:r>
      <w:r>
        <w:t>ö</w:t>
      </w:r>
      <w:r>
        <w:t>ren insbesondere die Mitarbeit im Unterricht, Versuchsbeschreibungen und -auswertungen, Protokolle, Pr</w:t>
      </w:r>
      <w:r>
        <w:t>ä</w:t>
      </w:r>
      <w:r>
        <w:t>sentationen, Hausaufgaben, Referate und solche schriftlichen Leistungen, welche die Sch</w:t>
      </w:r>
      <w:r>
        <w:t>ü</w:t>
      </w:r>
      <w:r>
        <w:t>lerin oder der Sch</w:t>
      </w:r>
      <w:r>
        <w:t>ü</w:t>
      </w:r>
      <w:r>
        <w:t xml:space="preserve">ler in Absprache mit der Lehrkraft des jeweiligen Kurses im Zusammenhang mit Unterrichtsinhalten auf eigenen Wunsch erbringt. Im </w:t>
      </w:r>
      <w:r>
        <w:t>Ü</w:t>
      </w:r>
      <w:r>
        <w:t>brigen ist die Entwicklung der Leistungen der Sch</w:t>
      </w:r>
      <w:r>
        <w:t>ü</w:t>
      </w:r>
      <w:r>
        <w:t>lerin oder des Sch</w:t>
      </w:r>
      <w:r>
        <w:t>ü</w:t>
      </w:r>
      <w:r>
        <w:t>lers w</w:t>
      </w:r>
      <w:r>
        <w:t>ä</w:t>
      </w:r>
      <w:r>
        <w:t>hrend des Kurses angemessen zu ber</w:t>
      </w:r>
      <w:r>
        <w:t>ü</w:t>
      </w:r>
      <w:r>
        <w:t>cksichtigen. F</w:t>
      </w:r>
      <w:r>
        <w:t>ü</w:t>
      </w:r>
      <w:r>
        <w:t>r die Bewertung der Leistungen am Ende eines Schulhalbjahres sind die im Unterricht kontinuierlich erbrachten Leistungen mindestens so bedeutsam wie die Ergebnisse der Leistungsnachweise. Bei Kursen, in denen nur eine Klausur pro Schulhalbjahr geschrieben wird, geht die Bewertung dieser Klausur etwa zu einem Drittel in die Schulhalbjahresnote ein. Ist aus von der Sch</w:t>
      </w:r>
      <w:r>
        <w:t>ü</w:t>
      </w:r>
      <w:r>
        <w:t>lerin oder dem Sch</w:t>
      </w:r>
      <w:r>
        <w:t>ü</w:t>
      </w:r>
      <w:r>
        <w:t>ler zu vertretenden Gr</w:t>
      </w:r>
      <w:r>
        <w:t>ü</w:t>
      </w:r>
      <w:r>
        <w:t>nden die Leistungsbewertung am Ende eines Kurses nicht möglich, wird dieser Kurs mit null Punkten bewertet.</w:t>
      </w:r>
      <w:r>
        <w:t xml:space="preserve"> (§ 9, Abs. 2 OAVO)</w:t>
      </w:r>
    </w:p>
    <w:sectPr w:rsidR="002170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2C"/>
    <w:rsid w:val="002170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A337"/>
  <w15:chartTrackingRefBased/>
  <w15:docId w15:val="{7C4D7471-C37B-41A3-9110-7C340161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1124</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Brabänder</dc:creator>
  <cp:keywords/>
  <dc:description/>
  <cp:lastModifiedBy>Michael Brabänder</cp:lastModifiedBy>
  <cp:revision>1</cp:revision>
  <dcterms:created xsi:type="dcterms:W3CDTF">2025-08-11T11:11:00Z</dcterms:created>
  <dcterms:modified xsi:type="dcterms:W3CDTF">2025-08-11T11:14:00Z</dcterms:modified>
</cp:coreProperties>
</file>